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9BB" w:rsidRPr="00B059BB" w:rsidRDefault="00B059BB" w:rsidP="00B059BB">
      <w:pPr>
        <w:widowControl/>
        <w:adjustRightInd w:val="0"/>
        <w:snapToGrid w:val="0"/>
        <w:spacing w:before="100" w:beforeAutospacing="1" w:after="100" w:afterAutospacing="1" w:line="460" w:lineRule="exact"/>
        <w:jc w:val="center"/>
        <w:rPr>
          <w:rFonts w:ascii="Tahoma" w:eastAsia="仿宋_GB2312" w:hAnsi="宋体" w:cs="宋体"/>
          <w:b/>
          <w:kern w:val="0"/>
          <w:sz w:val="36"/>
          <w:szCs w:val="22"/>
        </w:rPr>
      </w:pPr>
      <w:r w:rsidRPr="00B059BB">
        <w:rPr>
          <w:rFonts w:ascii="Tahoma" w:eastAsia="仿宋_GB2312" w:hAnsi="宋体" w:cs="宋体" w:hint="eastAsia"/>
          <w:b/>
          <w:kern w:val="0"/>
          <w:sz w:val="36"/>
          <w:szCs w:val="22"/>
        </w:rPr>
        <w:t>苏州幼儿师范高等专科学校</w:t>
      </w:r>
    </w:p>
    <w:p w:rsidR="00B059BB" w:rsidRPr="00B059BB" w:rsidRDefault="00B059BB" w:rsidP="00B059BB">
      <w:pPr>
        <w:widowControl/>
        <w:adjustRightInd w:val="0"/>
        <w:snapToGrid w:val="0"/>
        <w:spacing w:after="100" w:afterAutospacing="1" w:line="460" w:lineRule="exact"/>
        <w:ind w:firstLineChars="245" w:firstLine="787"/>
        <w:jc w:val="center"/>
        <w:rPr>
          <w:rFonts w:ascii="Tahoma" w:eastAsia="仿宋_GB2312" w:hAnsi="宋体" w:cs="宋体"/>
          <w:b/>
          <w:kern w:val="0"/>
          <w:sz w:val="32"/>
          <w:szCs w:val="32"/>
        </w:rPr>
      </w:pPr>
      <w:bookmarkStart w:id="0" w:name="_GoBack"/>
      <w:r w:rsidRPr="00B059BB">
        <w:rPr>
          <w:rFonts w:ascii="Tahoma" w:eastAsia="仿宋_GB2312" w:hAnsi="宋体" w:cs="宋体"/>
          <w:b/>
          <w:kern w:val="0"/>
          <w:sz w:val="32"/>
          <w:szCs w:val="32"/>
        </w:rPr>
        <w:t>201</w:t>
      </w:r>
      <w:r w:rsidRPr="00B059BB">
        <w:rPr>
          <w:rFonts w:ascii="Tahoma" w:eastAsia="仿宋_GB2312" w:hAnsi="宋体" w:cs="宋体" w:hint="eastAsia"/>
          <w:b/>
          <w:kern w:val="0"/>
          <w:sz w:val="32"/>
          <w:szCs w:val="32"/>
        </w:rPr>
        <w:t>7</w:t>
      </w:r>
      <w:r w:rsidRPr="00B059BB">
        <w:rPr>
          <w:rFonts w:ascii="Tahoma" w:eastAsia="仿宋_GB2312" w:hAnsi="宋体" w:cs="宋体"/>
          <w:b/>
          <w:kern w:val="0"/>
          <w:sz w:val="32"/>
          <w:szCs w:val="32"/>
        </w:rPr>
        <w:t>-201</w:t>
      </w:r>
      <w:r w:rsidRPr="00B059BB">
        <w:rPr>
          <w:rFonts w:ascii="Tahoma" w:eastAsia="仿宋_GB2312" w:hAnsi="宋体" w:cs="宋体" w:hint="eastAsia"/>
          <w:b/>
          <w:kern w:val="0"/>
          <w:sz w:val="32"/>
          <w:szCs w:val="32"/>
        </w:rPr>
        <w:t>8</w:t>
      </w:r>
      <w:r w:rsidRPr="00B059BB">
        <w:rPr>
          <w:rFonts w:ascii="Tahoma" w:eastAsia="仿宋_GB2312" w:hAnsi="宋体" w:cs="宋体"/>
          <w:b/>
          <w:kern w:val="0"/>
          <w:sz w:val="32"/>
          <w:szCs w:val="32"/>
        </w:rPr>
        <w:t>学年</w:t>
      </w:r>
      <w:r w:rsidRPr="00B059BB">
        <w:rPr>
          <w:rFonts w:ascii="Tahoma" w:eastAsia="仿宋_GB2312" w:hAnsi="宋体" w:cs="宋体" w:hint="eastAsia"/>
          <w:b/>
          <w:kern w:val="0"/>
          <w:sz w:val="32"/>
          <w:szCs w:val="32"/>
        </w:rPr>
        <w:t>度</w:t>
      </w:r>
      <w:proofErr w:type="gramStart"/>
      <w:r w:rsidRPr="00B059BB">
        <w:rPr>
          <w:rFonts w:ascii="Tahoma" w:eastAsia="仿宋_GB2312" w:hAnsi="宋体" w:cs="宋体" w:hint="eastAsia"/>
          <w:b/>
          <w:kern w:val="0"/>
          <w:sz w:val="32"/>
          <w:szCs w:val="32"/>
        </w:rPr>
        <w:t>第二</w:t>
      </w:r>
      <w:r w:rsidRPr="00B059BB">
        <w:rPr>
          <w:rFonts w:ascii="Tahoma" w:eastAsia="仿宋_GB2312" w:hAnsi="宋体" w:cs="宋体"/>
          <w:b/>
          <w:kern w:val="0"/>
          <w:sz w:val="32"/>
          <w:szCs w:val="32"/>
        </w:rPr>
        <w:t>学期期</w:t>
      </w:r>
      <w:proofErr w:type="gramEnd"/>
      <w:r w:rsidRPr="00B059BB">
        <w:rPr>
          <w:rFonts w:ascii="Tahoma" w:eastAsia="仿宋_GB2312" w:hAnsi="宋体" w:cs="宋体"/>
          <w:b/>
          <w:kern w:val="0"/>
          <w:sz w:val="32"/>
          <w:szCs w:val="32"/>
        </w:rPr>
        <w:t>中教学检查总结表</w:t>
      </w:r>
    </w:p>
    <w:bookmarkEnd w:id="0"/>
    <w:p w:rsidR="00B059BB" w:rsidRPr="00B059BB" w:rsidRDefault="00B059BB" w:rsidP="00B059BB">
      <w:pPr>
        <w:widowControl/>
        <w:adjustRightInd w:val="0"/>
        <w:snapToGrid w:val="0"/>
        <w:spacing w:after="100" w:afterAutospacing="1" w:line="460" w:lineRule="exact"/>
        <w:jc w:val="left"/>
        <w:rPr>
          <w:rFonts w:ascii="Tahoma" w:eastAsia="仿宋_GB2312" w:hAnsi="宋体" w:cs="宋体"/>
          <w:b/>
          <w:kern w:val="0"/>
          <w:sz w:val="28"/>
          <w:szCs w:val="28"/>
        </w:rPr>
      </w:pPr>
      <w:r w:rsidRPr="00B059BB">
        <w:rPr>
          <w:rFonts w:ascii="Tahoma" w:eastAsia="仿宋_GB2312" w:hAnsi="宋体" w:cs="宋体" w:hint="eastAsia"/>
          <w:b/>
          <w:kern w:val="0"/>
          <w:sz w:val="28"/>
          <w:szCs w:val="28"/>
        </w:rPr>
        <w:t>部门：</w:t>
      </w: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8432"/>
      </w:tblGrid>
      <w:tr w:rsidR="00B059BB" w:rsidRPr="00B059BB" w:rsidTr="00FF7319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一、检查小组人员组成情况</w:t>
            </w:r>
          </w:p>
        </w:tc>
      </w:tr>
      <w:tr w:rsidR="00B059BB" w:rsidRPr="00B059BB" w:rsidTr="00FF7319">
        <w:trPr>
          <w:trHeight w:val="1659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ind w:firstLineChars="250" w:firstLine="675"/>
              <w:jc w:val="left"/>
              <w:rPr>
                <w:rFonts w:ascii="仿宋_GB2312" w:eastAsia="仿宋_GB2312" w:hAnsi="宋体" w:cs="宋体"/>
                <w:kern w:val="0"/>
                <w:sz w:val="27"/>
                <w:szCs w:val="27"/>
              </w:rPr>
            </w:pPr>
            <w:r w:rsidRPr="00B059BB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组长：           副组长：</w:t>
            </w:r>
          </w:p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ind w:firstLineChars="250" w:firstLine="675"/>
              <w:jc w:val="left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组员： </w:t>
            </w:r>
            <w:r w:rsidRPr="00B059BB">
              <w:rPr>
                <w:rFonts w:ascii="仿宋_GB2312" w:eastAsia="仿宋_GB2312" w:hAnsi="宋体" w:cs="宋体" w:hint="eastAsia"/>
                <w:kern w:val="0"/>
                <w:sz w:val="27"/>
                <w:szCs w:val="28"/>
              </w:rPr>
              <w:t xml:space="preserve"> </w:t>
            </w:r>
          </w:p>
        </w:tc>
      </w:tr>
      <w:tr w:rsidR="00B059BB" w:rsidRPr="00B059BB" w:rsidTr="00FF7319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二、检查时间</w:t>
            </w:r>
          </w:p>
        </w:tc>
      </w:tr>
      <w:tr w:rsidR="00B059BB" w:rsidRPr="00B059BB" w:rsidTr="00FF7319">
        <w:trPr>
          <w:trHeight w:val="610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50" w:firstLine="675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2018年   月   日至2018年    月    日</w:t>
            </w:r>
          </w:p>
        </w:tc>
      </w:tr>
      <w:tr w:rsidR="00B059BB" w:rsidRPr="00B059BB" w:rsidTr="00FF7319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三、教学检查组织情况</w:t>
            </w:r>
          </w:p>
        </w:tc>
      </w:tr>
      <w:tr w:rsidR="00B059BB" w:rsidRPr="00B059BB" w:rsidTr="00FF7319">
        <w:trPr>
          <w:trHeight w:val="7274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ind w:firstLine="705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</w:p>
        </w:tc>
      </w:tr>
      <w:tr w:rsidR="00B059BB" w:rsidRPr="00B059BB" w:rsidTr="00FF7319">
        <w:trPr>
          <w:trHeight w:val="983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lastRenderedPageBreak/>
              <w:t>四、各项检查内容的完成情况（此部分内容</w:t>
            </w:r>
            <w:proofErr w:type="gramStart"/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按照期</w:t>
            </w:r>
            <w:proofErr w:type="gramEnd"/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中教学检查通知的检查内容，</w:t>
            </w:r>
            <w:proofErr w:type="gramStart"/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结合系部检查</w:t>
            </w:r>
            <w:proofErr w:type="gramEnd"/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实际认真填写）</w:t>
            </w:r>
          </w:p>
        </w:tc>
      </w:tr>
      <w:tr w:rsidR="00B059BB" w:rsidRPr="00B059BB" w:rsidTr="00FF7319">
        <w:trPr>
          <w:trHeight w:val="6369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宋体" w:eastAsia="微软雅黑" w:hAnsi="宋体" w:cs="宋体"/>
                <w:b/>
                <w:kern w:val="0"/>
                <w:sz w:val="27"/>
                <w:szCs w:val="22"/>
              </w:rPr>
              <w:t> </w:t>
            </w:r>
          </w:p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宋体" w:eastAsia="微软雅黑" w:hAnsi="宋体" w:cs="宋体"/>
                <w:b/>
                <w:kern w:val="0"/>
                <w:sz w:val="27"/>
                <w:szCs w:val="22"/>
              </w:rPr>
              <w:t> </w:t>
            </w:r>
          </w:p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常规教学检查情况</w:t>
            </w:r>
          </w:p>
        </w:tc>
        <w:tc>
          <w:tcPr>
            <w:tcW w:w="8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shd w:val="clear" w:color="auto" w:fill="FFFFFF"/>
              <w:adjustRightInd w:val="0"/>
              <w:snapToGrid w:val="0"/>
              <w:spacing w:before="100" w:beforeAutospacing="1" w:afterLines="20" w:after="48" w:line="500" w:lineRule="exact"/>
              <w:jc w:val="left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</w:p>
        </w:tc>
      </w:tr>
      <w:tr w:rsidR="00B059BB" w:rsidRPr="00B059BB" w:rsidTr="00FF7319">
        <w:trPr>
          <w:trHeight w:val="6369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b/>
                <w:kern w:val="0"/>
                <w:sz w:val="27"/>
                <w:szCs w:val="22"/>
              </w:rPr>
            </w:pPr>
            <w:r w:rsidRPr="00B059BB">
              <w:rPr>
                <w:rFonts w:ascii="宋体" w:eastAsia="微软雅黑" w:hAnsi="宋体" w:cs="宋体"/>
                <w:b/>
                <w:kern w:val="0"/>
                <w:sz w:val="27"/>
                <w:szCs w:val="22"/>
              </w:rPr>
              <w:t> </w:t>
            </w:r>
            <w:r w:rsidRPr="00B059BB">
              <w:rPr>
                <w:rFonts w:ascii="宋体" w:eastAsia="微软雅黑" w:hAnsi="宋体" w:cs="宋体" w:hint="eastAsia"/>
                <w:b/>
                <w:kern w:val="0"/>
                <w:sz w:val="27"/>
                <w:szCs w:val="22"/>
              </w:rPr>
              <w:t xml:space="preserve">  </w:t>
            </w:r>
          </w:p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left"/>
              <w:rPr>
                <w:rFonts w:ascii="宋体" w:eastAsia="微软雅黑" w:hAnsi="宋体" w:cs="宋体"/>
                <w:b/>
                <w:kern w:val="0"/>
                <w:sz w:val="27"/>
                <w:szCs w:val="22"/>
              </w:rPr>
            </w:pPr>
          </w:p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t>其它检查情况</w:t>
            </w:r>
          </w:p>
        </w:tc>
        <w:tc>
          <w:tcPr>
            <w:tcW w:w="8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shd w:val="clear" w:color="auto" w:fill="FFFFFF"/>
              <w:adjustRightInd w:val="0"/>
              <w:snapToGrid w:val="0"/>
              <w:spacing w:before="100" w:beforeAutospacing="1" w:afterLines="20" w:after="48" w:line="440" w:lineRule="exact"/>
              <w:jc w:val="left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</w:p>
        </w:tc>
      </w:tr>
      <w:tr w:rsidR="00B059BB" w:rsidRPr="00B059BB" w:rsidTr="00FF7319">
        <w:trPr>
          <w:trHeight w:val="5522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ahoma" w:eastAsia="微软雅黑" w:hAnsi="Tahoma" w:cs="宋体"/>
                <w:b/>
                <w:kern w:val="0"/>
                <w:sz w:val="27"/>
                <w:szCs w:val="22"/>
              </w:rPr>
            </w:pPr>
            <w:r w:rsidRPr="00B059BB">
              <w:rPr>
                <w:rFonts w:ascii="Tahoma" w:eastAsia="微软雅黑" w:hAnsi="Tahoma" w:cs="宋体" w:hint="eastAsia"/>
                <w:b/>
                <w:kern w:val="0"/>
                <w:sz w:val="27"/>
                <w:szCs w:val="22"/>
              </w:rPr>
              <w:lastRenderedPageBreak/>
              <w:t>五、存在的问题及改进措施</w:t>
            </w:r>
          </w:p>
          <w:p w:rsidR="00B059BB" w:rsidRPr="00B059BB" w:rsidRDefault="00B059BB" w:rsidP="00B059BB">
            <w:pPr>
              <w:widowControl/>
              <w:adjustRightInd w:val="0"/>
              <w:snapToGrid w:val="0"/>
              <w:spacing w:before="100" w:beforeAutospacing="1" w:after="100" w:afterAutospacing="1" w:line="500" w:lineRule="exact"/>
              <w:ind w:firstLineChars="200" w:firstLine="540"/>
              <w:jc w:val="center"/>
              <w:rPr>
                <w:rFonts w:ascii="宋体" w:eastAsia="微软雅黑" w:hAnsi="宋体" w:cs="宋体"/>
                <w:kern w:val="0"/>
                <w:sz w:val="24"/>
                <w:szCs w:val="22"/>
              </w:rPr>
            </w:pPr>
            <w:r w:rsidRPr="00B059BB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</w:p>
        </w:tc>
      </w:tr>
    </w:tbl>
    <w:p w:rsidR="00B059BB" w:rsidRPr="00B059BB" w:rsidRDefault="00B059BB" w:rsidP="00B059BB">
      <w:pPr>
        <w:widowControl/>
        <w:adjustRightInd w:val="0"/>
        <w:snapToGrid w:val="0"/>
        <w:spacing w:after="200"/>
        <w:jc w:val="left"/>
        <w:rPr>
          <w:rFonts w:ascii="Tahoma" w:eastAsia="微软雅黑" w:hAnsi="Tahoma"/>
          <w:b/>
          <w:kern w:val="0"/>
          <w:sz w:val="32"/>
          <w:szCs w:val="32"/>
        </w:rPr>
        <w:sectPr w:rsidR="00B059BB" w:rsidRPr="00B059BB" w:rsidSect="004358AB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:rsidR="007D2A33" w:rsidRPr="00B059BB" w:rsidRDefault="007D2A33"/>
    <w:sectPr w:rsidR="007D2A33" w:rsidRPr="00B05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9BB"/>
    <w:rsid w:val="007D2A33"/>
    <w:rsid w:val="00B0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</Words>
  <Characters>199</Characters>
  <Application>Microsoft Office Word</Application>
  <DocSecurity>0</DocSecurity>
  <Lines>1</Lines>
  <Paragraphs>1</Paragraphs>
  <ScaleCrop>false</ScaleCrop>
  <Company>Win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2018-04-20T07:56:00Z</dcterms:created>
  <dcterms:modified xsi:type="dcterms:W3CDTF">2018-04-20T07:57:00Z</dcterms:modified>
</cp:coreProperties>
</file>