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附件6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bidi w:val="0"/>
        <w:spacing w:line="360" w:lineRule="auto"/>
        <w:jc w:val="center"/>
        <w:rPr>
          <w:rFonts w:hint="default" w:eastAsiaTheme="minor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学校各专业归属类别、专业代码一览表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Arial" w:hAnsi="Arial" w:eastAsia="宋体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tbl>
      <w:tblPr>
        <w:tblStyle w:val="2"/>
        <w:tblpPr w:leftFromText="180" w:rightFromText="180" w:vertAnchor="page" w:horzAnchor="page" w:tblpX="1857" w:tblpY="2988"/>
        <w:tblOverlap w:val="never"/>
        <w:tblW w:w="479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8"/>
        <w:gridCol w:w="2898"/>
        <w:gridCol w:w="429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黑体" w:cs="黑体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72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黑体" w:cs="黑体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专业代码</w:t>
            </w:r>
          </w:p>
        </w:tc>
        <w:tc>
          <w:tcPr>
            <w:tcW w:w="255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黑体" w:cs="黑体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Times New Roman" w:hAnsi="Times New Roman" w:eastAsia="黑体" w:cs="黑体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专业名称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黑体" w:cs="黑体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黑体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57教育与体育大类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auto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5701教育类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1</w:t>
            </w:r>
          </w:p>
        </w:tc>
        <w:tc>
          <w:tcPr>
            <w:tcW w:w="172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570101K</w:t>
            </w:r>
          </w:p>
        </w:tc>
        <w:tc>
          <w:tcPr>
            <w:tcW w:w="255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早期教育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2</w:t>
            </w:r>
          </w:p>
        </w:tc>
        <w:tc>
          <w:tcPr>
            <w:tcW w:w="172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570102K</w:t>
            </w:r>
          </w:p>
        </w:tc>
        <w:tc>
          <w:tcPr>
            <w:tcW w:w="255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3</w:t>
            </w:r>
          </w:p>
        </w:tc>
        <w:tc>
          <w:tcPr>
            <w:tcW w:w="172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570108K</w:t>
            </w:r>
          </w:p>
        </w:tc>
        <w:tc>
          <w:tcPr>
            <w:tcW w:w="255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音乐教育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黑体" w:cs="黑体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55文化艺术大类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5501艺术设计类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/>
              </w:rPr>
              <w:t>4</w:t>
            </w:r>
          </w:p>
        </w:tc>
        <w:tc>
          <w:tcPr>
            <w:tcW w:w="172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550107</w:t>
            </w:r>
          </w:p>
        </w:tc>
        <w:tc>
          <w:tcPr>
            <w:tcW w:w="255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2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书画艺术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5000" w:type="pct"/>
            <w:gridSpan w:val="3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bCs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5502表演艺术类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</w:trPr>
        <w:tc>
          <w:tcPr>
            <w:tcW w:w="723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/>
              </w:rPr>
              <w:t>5</w:t>
            </w:r>
          </w:p>
        </w:tc>
        <w:tc>
          <w:tcPr>
            <w:tcW w:w="1721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550201</w:t>
            </w:r>
          </w:p>
        </w:tc>
        <w:tc>
          <w:tcPr>
            <w:tcW w:w="2554" w:type="pct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bidi w:val="0"/>
              <w:spacing w:line="360" w:lineRule="auto"/>
              <w:jc w:val="center"/>
              <w:textAlignment w:val="center"/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2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i w:val="0"/>
                <w:color w:val="000000"/>
                <w:kern w:val="0"/>
                <w:sz w:val="32"/>
                <w:szCs w:val="32"/>
                <w:highlight w:val="none"/>
                <w:u w:val="none"/>
                <w:shd w:val="clear" w:color="auto" w:fill="auto"/>
                <w:lang w:val="en-US" w:eastAsia="zh-CN" w:bidi="ar"/>
              </w:rPr>
              <w:t>音乐表演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default" w:ascii="Arial" w:hAnsi="Arial" w:eastAsia="宋体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/>
    <w:p/>
    <w:p/>
    <w:p/>
    <w:p>
      <w:bookmarkStart w:id="0" w:name="_GoBack"/>
      <w:bookmarkEnd w:id="0"/>
    </w:p>
    <w:sectPr>
      <w:pgSz w:w="11906" w:h="16838"/>
      <w:pgMar w:top="1383" w:right="1576" w:bottom="1383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C256A"/>
    <w:rsid w:val="6ADC2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2021-05-17T01:22:00Z</dcterms:created>
  <dc:creator>吕虹</dc:creator>
  <cp:lastModifiedBy>吕虹</cp:lastModifiedBy>
  <dcterms:modified xsi:type="dcterms:W3CDTF">2021-05-17T01:24:11Z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958323A95CB64E2482AF81EC49029CBE</vt:lpwstr>
  </property>
</Properties>
</file>